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>
      <w:pPr>
        <w:wordWrap w:val="off"/>
        <w:rPr>
          <w:rFonts w:cs="Arial"/>
        </w:rPr>
      </w:pPr>
      <w:r>
        <w:rPr>
          <w:rFonts w:cs="Arial"/>
        </w:rPr>
        <w:t>WF kl 5b 26.05</w:t>
      </w:r>
    </w:p>
    <w:p>
      <w:pPr>
        <w:wordWrap w:val="off"/>
        <w:rPr>
          <w:rFonts w:cs="Arial"/>
        </w:rPr>
      </w:pPr>
      <w:r>
        <w:rPr>
          <w:rFonts w:cs="Arial"/>
        </w:rPr>
        <w:t xml:space="preserve">Temat:PN -  Doskonalenie elementów techniki. Stałe elementy gry. </w:t>
      </w:r>
    </w:p>
    <w:p>
      <w:pPr>
        <w:wordWrap w:val="off"/>
        <w:rPr>
          <w:rFonts w:cs="Arial"/>
        </w:rPr>
      </w:pPr>
      <w:r>
        <w:rPr>
          <w:rFonts w:cs="Arial"/>
        </w:rPr>
        <w:t xml:space="preserve">Zapoznaj się z teorią -Stałe fragmenty gry -Wikipedia, wolna encyklopedia </w:t>
      </w:r>
    </w:p>
    <w:p>
      <w:pPr>
        <w:wordWrap w:val="off"/>
        <w:rPr>
          <w:rFonts w:cs="Arial"/>
        </w:rPr>
      </w:pPr>
      <w:r>
        <w:rPr>
          <w:rFonts w:cs="Arial"/>
        </w:rPr>
        <w:t>Taktyka gry w piłkę nożną - Pomorski  Związek Piłki Nożnej str. 43</w:t>
      </w:r>
    </w:p>
    <w:p>
      <w:pPr>
        <w:wordWrap w:val="off"/>
        <w:rPr>
          <w:rFonts w:cs="Arial"/>
        </w:rPr>
      </w:pPr>
      <w:r>
        <w:rPr>
          <w:rFonts w:cs="Arial"/>
        </w:rPr>
        <w:t xml:space="preserve">Wykonaj rozgrzewkę wzmacniającą poszczególne partie mięśniowe.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charset w:val="00"/>
    <w:notTrueType w:val="true"/>
    <w:sig w:usb0="E0002AFF" w:usb1="C0007843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hideGrammaticalErrors/>
  <w:proofState w:spelling="clean" w:grammar="clean"/>
  <w:defaultTabStop w:val="720"/>
  <w:displayHorizontalDrawingGridEvery w:val="1"/>
  <w:displayVerticalDrawingGridEvery w:val="1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qFormat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thinkfree</Company>
  <SharedDoc>false</SharedDoc>
  <HyperlinksChanged>false</HyperlinksChanged>
  <AppVersion>04.2000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helenapieczyk</dc:creator>
  <cp:keywords/>
  <dc:description/>
  <cp:lastModifiedBy>helenapieczyk</cp:lastModifiedBy>
  <cp:revision>1</cp:revision>
  <dcterms:created xsi:type="dcterms:W3CDTF">2010-01-18T08:04:00Z</dcterms:created>
  <dcterms:modified xsi:type="dcterms:W3CDTF">2020-05-25T04:41:47Z</dcterms:modified>
</cp:coreProperties>
</file>