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AF" w:rsidRDefault="00A34DAF"/>
    <w:p w:rsidR="00A34DAF" w:rsidRDefault="00A34DAF" w:rsidP="00A34DAF">
      <w:r>
        <w:t>15.05 2020 geografia klasa VII</w:t>
      </w:r>
    </w:p>
    <w:p w:rsidR="00A34DAF" w:rsidRDefault="00A34DAF"/>
    <w:p w:rsidR="00A0402E" w:rsidRPr="00A34DAF" w:rsidRDefault="0075440E">
      <w:pPr>
        <w:rPr>
          <w:rFonts w:ascii="Calibri" w:hAnsi="Calibri" w:cs="Calibri"/>
          <w:sz w:val="24"/>
          <w:szCs w:val="24"/>
        </w:rPr>
      </w:pPr>
      <w:r w:rsidRPr="00A34DAF">
        <w:rPr>
          <w:sz w:val="24"/>
          <w:szCs w:val="24"/>
        </w:rPr>
        <w:t xml:space="preserve">Temat: </w:t>
      </w:r>
      <w:r w:rsidRPr="00A34DAF">
        <w:rPr>
          <w:rFonts w:ascii="Calibri" w:eastAsia="Calibri" w:hAnsi="Calibri" w:cs="Calibri"/>
          <w:sz w:val="24"/>
          <w:szCs w:val="24"/>
        </w:rPr>
        <w:t>Warunki produkcji energii z rożnych źródeł</w:t>
      </w:r>
    </w:p>
    <w:p w:rsidR="00BE4187" w:rsidRPr="00A34DAF" w:rsidRDefault="00BE4187">
      <w:pPr>
        <w:rPr>
          <w:rFonts w:ascii="Calibri" w:hAnsi="Calibri" w:cs="Calibri"/>
          <w:sz w:val="24"/>
          <w:szCs w:val="24"/>
        </w:rPr>
      </w:pPr>
      <w:r w:rsidRPr="00A34DAF">
        <w:rPr>
          <w:rFonts w:ascii="Calibri" w:hAnsi="Calibri" w:cs="Calibri"/>
          <w:sz w:val="24"/>
          <w:szCs w:val="24"/>
        </w:rPr>
        <w:t>Treści nauczania:</w:t>
      </w:r>
    </w:p>
    <w:p w:rsidR="00BE4187" w:rsidRPr="00A34DAF" w:rsidRDefault="00BE4187" w:rsidP="00BE4187">
      <w:pPr>
        <w:pStyle w:val="Akapitzlist"/>
        <w:numPr>
          <w:ilvl w:val="0"/>
          <w:numId w:val="1"/>
        </w:numPr>
        <w:tabs>
          <w:tab w:val="left" w:pos="71"/>
        </w:tabs>
        <w:ind w:left="212" w:right="-70" w:hanging="212"/>
        <w:rPr>
          <w:rFonts w:ascii="Calibri" w:hAnsi="Calibri" w:cs="Calibri"/>
        </w:rPr>
      </w:pPr>
      <w:r w:rsidRPr="00A34DAF">
        <w:rPr>
          <w:rFonts w:ascii="Calibri" w:hAnsi="Calibri" w:cs="Calibri"/>
        </w:rPr>
        <w:t xml:space="preserve">wpływ warunków przyrodniczych i </w:t>
      </w:r>
      <w:proofErr w:type="spellStart"/>
      <w:r w:rsidRPr="00A34DAF">
        <w:rPr>
          <w:rFonts w:ascii="Calibri" w:hAnsi="Calibri" w:cs="Calibri"/>
        </w:rPr>
        <w:t>pozaprzyrodniczych</w:t>
      </w:r>
      <w:proofErr w:type="spellEnd"/>
      <w:r w:rsidRPr="00A34DAF">
        <w:rPr>
          <w:rFonts w:ascii="Calibri" w:hAnsi="Calibri" w:cs="Calibri"/>
        </w:rPr>
        <w:t xml:space="preserve"> na rozwój energetyki na przykładzie województw pomorskiego i łódzkiego </w:t>
      </w:r>
    </w:p>
    <w:p w:rsidR="00BE4187" w:rsidRPr="00A34DAF" w:rsidRDefault="00BE4187" w:rsidP="00BE4187">
      <w:pPr>
        <w:pStyle w:val="Akapitzlist"/>
        <w:numPr>
          <w:ilvl w:val="0"/>
          <w:numId w:val="1"/>
        </w:numPr>
        <w:tabs>
          <w:tab w:val="left" w:pos="71"/>
        </w:tabs>
        <w:ind w:left="212" w:right="-70" w:hanging="212"/>
        <w:rPr>
          <w:rFonts w:ascii="Calibri" w:hAnsi="Calibri" w:cs="Calibri"/>
        </w:rPr>
      </w:pPr>
      <w:r w:rsidRPr="00A34DAF">
        <w:rPr>
          <w:rFonts w:ascii="Calibri" w:hAnsi="Calibri" w:cs="Calibri"/>
        </w:rPr>
        <w:t>wykorzystanie różnych źródeł energii w województwie pomorskim i łódzkim</w:t>
      </w:r>
    </w:p>
    <w:p w:rsidR="00BE4187" w:rsidRPr="00A34DAF" w:rsidRDefault="00BE4187">
      <w:pPr>
        <w:rPr>
          <w:rFonts w:ascii="Calibri" w:hAnsi="Calibri" w:cs="Calibri"/>
          <w:sz w:val="24"/>
          <w:szCs w:val="24"/>
        </w:rPr>
      </w:pPr>
      <w:r w:rsidRPr="00A34DAF">
        <w:rPr>
          <w:rFonts w:ascii="Calibri" w:hAnsi="Calibri" w:cs="Calibri"/>
          <w:sz w:val="24"/>
          <w:szCs w:val="24"/>
        </w:rPr>
        <w:t xml:space="preserve"> </w:t>
      </w:r>
    </w:p>
    <w:p w:rsidR="00BE4187" w:rsidRPr="00A34DAF" w:rsidRDefault="00BE4187">
      <w:pPr>
        <w:rPr>
          <w:rFonts w:ascii="Calibri" w:hAnsi="Calibri" w:cs="Calibri"/>
          <w:sz w:val="24"/>
          <w:szCs w:val="24"/>
        </w:rPr>
      </w:pPr>
      <w:r w:rsidRPr="00A34DAF">
        <w:rPr>
          <w:rFonts w:ascii="Calibri" w:hAnsi="Calibri" w:cs="Calibri"/>
          <w:sz w:val="24"/>
          <w:szCs w:val="24"/>
        </w:rPr>
        <w:t xml:space="preserve">W domu </w:t>
      </w:r>
    </w:p>
    <w:p w:rsidR="00BE4187" w:rsidRPr="00A34DAF" w:rsidRDefault="00BE4187" w:rsidP="00BE4187">
      <w:pPr>
        <w:tabs>
          <w:tab w:val="left" w:pos="218"/>
        </w:tabs>
        <w:ind w:left="360" w:right="-74"/>
        <w:rPr>
          <w:rFonts w:ascii="Calibri" w:eastAsia="Calibri" w:hAnsi="Calibri" w:cs="Calibri"/>
          <w:sz w:val="24"/>
          <w:szCs w:val="24"/>
        </w:rPr>
      </w:pPr>
      <w:r w:rsidRPr="00A34DAF">
        <w:rPr>
          <w:rFonts w:ascii="Calibri" w:hAnsi="Calibri" w:cs="Calibri"/>
          <w:sz w:val="24"/>
          <w:szCs w:val="24"/>
        </w:rPr>
        <w:t xml:space="preserve">Dokonaj analizy warunków przyrodniczych i </w:t>
      </w:r>
      <w:proofErr w:type="spellStart"/>
      <w:r w:rsidRPr="00A34DAF">
        <w:rPr>
          <w:rFonts w:ascii="Calibri" w:hAnsi="Calibri" w:cs="Calibri"/>
          <w:sz w:val="24"/>
          <w:szCs w:val="24"/>
        </w:rPr>
        <w:t>pozaprzyrodniczych</w:t>
      </w:r>
      <w:proofErr w:type="spellEnd"/>
      <w:r w:rsidRPr="00A34DAF">
        <w:rPr>
          <w:rFonts w:ascii="Calibri" w:eastAsia="Calibri" w:hAnsi="Calibri" w:cs="Calibri"/>
          <w:sz w:val="24"/>
          <w:szCs w:val="24"/>
        </w:rPr>
        <w:t xml:space="preserve"> sprzyjające produkcji energii ze źródeł nieodnawialnych i odnawialnych</w:t>
      </w:r>
      <w:r w:rsidRPr="00A34DAF">
        <w:rPr>
          <w:rFonts w:ascii="Calibri" w:hAnsi="Calibri" w:cs="Calibri"/>
          <w:sz w:val="24"/>
          <w:szCs w:val="24"/>
        </w:rPr>
        <w:t xml:space="preserve"> w województwie śląskim. Korzystaj ze zdobytej wiedzy oraz map zawartych w podręczniku.  Pracę wyślij na pocztę do  22. 05. </w:t>
      </w:r>
    </w:p>
    <w:p w:rsidR="00BE4187" w:rsidRDefault="00BE4187">
      <w:pPr>
        <w:rPr>
          <w:rFonts w:ascii="Calibri" w:hAnsi="Calibri" w:cs="Calibri"/>
          <w:sz w:val="18"/>
        </w:rPr>
      </w:pPr>
    </w:p>
    <w:p w:rsidR="0075440E" w:rsidRDefault="0075440E"/>
    <w:sectPr w:rsidR="0075440E" w:rsidSect="00A0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6F43"/>
    <w:multiLevelType w:val="hybridMultilevel"/>
    <w:tmpl w:val="C62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40E"/>
    <w:rsid w:val="0075440E"/>
    <w:rsid w:val="00A0402E"/>
    <w:rsid w:val="00A34DAF"/>
    <w:rsid w:val="00BE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2020-05-12T11:44:00Z</dcterms:created>
  <dcterms:modified xsi:type="dcterms:W3CDTF">2020-05-12T13:27:00Z</dcterms:modified>
</cp:coreProperties>
</file>